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3B" w:rsidRPr="00043A3B" w:rsidRDefault="00043A3B" w:rsidP="00043A3B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  <w:r w:rsidRPr="00043A3B">
        <w:rPr>
          <w:rFonts w:asciiTheme="minorHAnsi" w:hAnsiTheme="minorHAnsi"/>
          <w:b/>
          <w:sz w:val="36"/>
          <w:szCs w:val="36"/>
          <w:lang w:val="hr-HR"/>
        </w:rPr>
        <w:t>PRIJAVNICA</w:t>
      </w:r>
    </w:p>
    <w:p w:rsidR="00043A3B" w:rsidRDefault="00043A3B" w:rsidP="00043A3B">
      <w:pPr>
        <w:jc w:val="center"/>
        <w:rPr>
          <w:rFonts w:asciiTheme="minorHAnsi" w:hAnsiTheme="minorHAnsi"/>
          <w:lang w:val="hr-HR"/>
        </w:rPr>
      </w:pPr>
      <w:r w:rsidRPr="00043A3B">
        <w:rPr>
          <w:rFonts w:asciiTheme="minorHAnsi" w:hAnsiTheme="minorHAnsi"/>
          <w:lang w:val="hr-HR"/>
        </w:rPr>
        <w:t xml:space="preserve">za sudjelovanje na edukativnim aktivnostima projekta </w:t>
      </w:r>
    </w:p>
    <w:p w:rsidR="002C7F03" w:rsidRPr="00043A3B" w:rsidRDefault="002C7F03" w:rsidP="00043A3B">
      <w:pPr>
        <w:jc w:val="center"/>
        <w:rPr>
          <w:rFonts w:asciiTheme="minorHAnsi" w:hAnsiTheme="minorHAnsi"/>
          <w:lang w:val="hr-HR"/>
        </w:rPr>
      </w:pPr>
    </w:p>
    <w:p w:rsidR="00043A3B" w:rsidRDefault="00043A3B" w:rsidP="00043A3B">
      <w:pPr>
        <w:jc w:val="center"/>
        <w:rPr>
          <w:rFonts w:asciiTheme="minorHAnsi" w:hAnsiTheme="minorHAnsi"/>
          <w:b/>
          <w:lang w:val="hr-HR"/>
        </w:rPr>
      </w:pPr>
      <w:r w:rsidRPr="00043A3B">
        <w:rPr>
          <w:rFonts w:asciiTheme="minorHAnsi" w:hAnsiTheme="minorHAnsi"/>
          <w:lang w:val="hr-HR"/>
        </w:rPr>
        <w:t>“</w:t>
      </w:r>
      <w:r w:rsidRPr="00043A3B">
        <w:rPr>
          <w:rFonts w:asciiTheme="minorHAnsi" w:hAnsiTheme="minorHAnsi"/>
          <w:b/>
          <w:lang w:val="hr-HR"/>
        </w:rPr>
        <w:t>Program aktivnog razvoja cjeloživotne zapošljivosti”</w:t>
      </w:r>
      <w:r w:rsidR="00A05EE1">
        <w:rPr>
          <w:rFonts w:asciiTheme="minorHAnsi" w:hAnsiTheme="minorHAnsi"/>
          <w:b/>
          <w:lang w:val="hr-HR"/>
        </w:rPr>
        <w:t xml:space="preserve"> (LEAD programme)</w:t>
      </w:r>
      <w:r w:rsidR="002C7F03">
        <w:rPr>
          <w:rFonts w:asciiTheme="minorHAnsi" w:hAnsiTheme="minorHAnsi"/>
          <w:b/>
          <w:lang w:val="hr-HR"/>
        </w:rPr>
        <w:t>:</w:t>
      </w:r>
    </w:p>
    <w:p w:rsidR="002C7F03" w:rsidRDefault="002C7F03" w:rsidP="00043A3B">
      <w:pPr>
        <w:jc w:val="center"/>
        <w:rPr>
          <w:rFonts w:asciiTheme="minorHAnsi" w:hAnsiTheme="minorHAnsi"/>
          <w:b/>
          <w:lang w:val="hr-HR"/>
        </w:rPr>
      </w:pPr>
    </w:p>
    <w:p w:rsidR="002C7F03" w:rsidRDefault="004037D6" w:rsidP="002C7F03">
      <w:pPr>
        <w:jc w:val="center"/>
        <w:rPr>
          <w:rFonts w:asciiTheme="minorHAnsi" w:eastAsiaTheme="minorHAnsi" w:hAnsiTheme="minorHAnsi"/>
          <w:b/>
          <w:lang w:val="hr-HR"/>
        </w:rPr>
      </w:pPr>
      <w:r>
        <w:rPr>
          <w:rFonts w:asciiTheme="minorHAnsi" w:eastAsiaTheme="minorHAnsi" w:hAnsiTheme="minorHAnsi"/>
          <w:b/>
          <w:lang w:val="hr-HR"/>
        </w:rPr>
        <w:t>„</w:t>
      </w:r>
      <w:r w:rsidR="002C7F03" w:rsidRPr="002C7F03">
        <w:rPr>
          <w:rFonts w:asciiTheme="minorHAnsi" w:eastAsiaTheme="minorHAnsi" w:hAnsiTheme="minorHAnsi"/>
          <w:b/>
          <w:lang w:val="hr-HR"/>
        </w:rPr>
        <w:t xml:space="preserve">Program </w:t>
      </w:r>
      <w:r w:rsidR="005B3768">
        <w:rPr>
          <w:rFonts w:asciiTheme="minorHAnsi" w:eastAsiaTheme="minorHAnsi" w:hAnsiTheme="minorHAnsi"/>
          <w:b/>
          <w:lang w:val="hr-HR"/>
        </w:rPr>
        <w:t>poduzetničkog razvoja</w:t>
      </w:r>
      <w:r>
        <w:rPr>
          <w:rFonts w:asciiTheme="minorHAnsi" w:eastAsiaTheme="minorHAnsi" w:hAnsiTheme="minorHAnsi"/>
          <w:b/>
          <w:lang w:val="hr-HR"/>
        </w:rPr>
        <w:t>“</w:t>
      </w:r>
      <w:r w:rsidR="002C7F03" w:rsidRPr="002C7F03">
        <w:rPr>
          <w:rFonts w:asciiTheme="minorHAnsi" w:eastAsiaTheme="minorHAnsi" w:hAnsiTheme="minorHAnsi"/>
          <w:b/>
          <w:lang w:val="hr-HR"/>
        </w:rPr>
        <w:t xml:space="preserve"> u </w:t>
      </w:r>
      <w:r w:rsidR="007A7A1B">
        <w:rPr>
          <w:rFonts w:asciiTheme="minorHAnsi" w:eastAsiaTheme="minorHAnsi" w:hAnsiTheme="minorHAnsi"/>
          <w:b/>
          <w:lang w:val="hr-HR"/>
        </w:rPr>
        <w:t>Slavonskom Brodu</w:t>
      </w:r>
      <w:bookmarkStart w:id="0" w:name="_GoBack"/>
      <w:bookmarkEnd w:id="0"/>
    </w:p>
    <w:p w:rsidR="002C7F03" w:rsidRDefault="002C7F03" w:rsidP="002C7F03">
      <w:pPr>
        <w:jc w:val="center"/>
        <w:rPr>
          <w:rFonts w:asciiTheme="minorHAnsi" w:eastAsiaTheme="minorHAnsi" w:hAnsiTheme="minorHAnsi"/>
          <w:b/>
          <w:lang w:val="hr-HR"/>
        </w:rPr>
      </w:pPr>
    </w:p>
    <w:p w:rsidR="002C7F03" w:rsidRPr="00043A3B" w:rsidRDefault="002C7F03" w:rsidP="00043A3B">
      <w:pPr>
        <w:jc w:val="center"/>
        <w:rPr>
          <w:rFonts w:asciiTheme="minorHAnsi" w:hAnsiTheme="minorHAnsi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0"/>
        <w:gridCol w:w="269"/>
        <w:gridCol w:w="1065"/>
        <w:gridCol w:w="3016"/>
        <w:gridCol w:w="3016"/>
      </w:tblGrid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Ime i prezime: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Datum rođenja: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73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Adresa: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Kontakt telefon: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E-mail: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1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Stručna sprema: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3A3B" w:rsidRPr="00043A3B" w:rsidRDefault="00043A3B" w:rsidP="005B3768">
            <w:pPr>
              <w:pStyle w:val="Bezproreda"/>
            </w:pPr>
            <w:r w:rsidRPr="00043A3B">
              <w:rPr>
                <w:sz w:val="52"/>
              </w:rPr>
              <w:t>□</w:t>
            </w:r>
            <w:r w:rsidRPr="00043A3B">
              <w:t xml:space="preserve"> NK    </w:t>
            </w:r>
            <w:r w:rsidRPr="00043A3B">
              <w:rPr>
                <w:sz w:val="52"/>
              </w:rPr>
              <w:t>□</w:t>
            </w:r>
            <w:r w:rsidRPr="00043A3B">
              <w:t xml:space="preserve"> KV   </w:t>
            </w:r>
            <w:r w:rsidRPr="00043A3B">
              <w:rPr>
                <w:sz w:val="52"/>
              </w:rPr>
              <w:t xml:space="preserve">□ </w:t>
            </w:r>
            <w:r w:rsidRPr="00043A3B">
              <w:t xml:space="preserve">VKV   </w:t>
            </w:r>
            <w:r w:rsidRPr="00043A3B">
              <w:rPr>
                <w:sz w:val="52"/>
              </w:rPr>
              <w:t>□</w:t>
            </w:r>
            <w:r w:rsidRPr="00043A3B">
              <w:t xml:space="preserve"> SSS   </w:t>
            </w:r>
            <w:r w:rsidRPr="00043A3B">
              <w:rPr>
                <w:sz w:val="52"/>
              </w:rPr>
              <w:t>□</w:t>
            </w:r>
            <w:r w:rsidRPr="00043A3B">
              <w:t xml:space="preserve">VŠS   </w:t>
            </w:r>
            <w:r w:rsidRPr="00043A3B">
              <w:rPr>
                <w:sz w:val="52"/>
              </w:rPr>
              <w:t>□</w:t>
            </w:r>
            <w:r w:rsidRPr="00043A3B">
              <w:t xml:space="preserve">VSS  </w:t>
            </w:r>
            <w:r w:rsidRPr="00043A3B">
              <w:rPr>
                <w:sz w:val="52"/>
              </w:rPr>
              <w:t>□</w:t>
            </w:r>
            <w:r w:rsidRPr="00043A3B">
              <w:t>drugo:</w:t>
            </w:r>
          </w:p>
        </w:tc>
      </w:tr>
      <w:tr w:rsidR="00043A3B" w:rsidRPr="00043A3B" w:rsidTr="009B4DBB">
        <w:trPr>
          <w:trHeight w:val="567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  <w:p w:rsidR="00043A3B" w:rsidRPr="00043A3B" w:rsidRDefault="00043A3B" w:rsidP="009B4DBB">
            <w:pPr>
              <w:pStyle w:val="Bezproreda"/>
            </w:pPr>
            <w:r w:rsidRPr="00043A3B">
              <w:t>Zanimanje: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924"/>
        </w:trPr>
        <w:tc>
          <w:tcPr>
            <w:tcW w:w="32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A3B" w:rsidRPr="00043A3B" w:rsidRDefault="00043A3B" w:rsidP="009B4DBB">
            <w:pPr>
              <w:pStyle w:val="Bezproreda"/>
            </w:pPr>
          </w:p>
          <w:p w:rsidR="00043A3B" w:rsidRPr="00043A3B" w:rsidRDefault="00043A3B" w:rsidP="009B4DBB">
            <w:pPr>
              <w:pStyle w:val="Bezproreda"/>
            </w:pPr>
            <w:r w:rsidRPr="00043A3B">
              <w:t>Trenutni radni status: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36"/>
              </w:rPr>
              <w:t>□</w:t>
            </w:r>
            <w:r w:rsidRPr="00043A3B">
              <w:t>nezaposlen</w:t>
            </w:r>
          </w:p>
          <w:p w:rsidR="00043A3B" w:rsidRPr="00043A3B" w:rsidRDefault="00043A3B" w:rsidP="009B4DBB">
            <w:pPr>
              <w:pStyle w:val="Bezproreda"/>
              <w:jc w:val="center"/>
            </w:pPr>
          </w:p>
        </w:tc>
      </w:tr>
      <w:tr w:rsidR="00043A3B" w:rsidRPr="00043A3B" w:rsidTr="009B4DBB">
        <w:trPr>
          <w:trHeight w:val="83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A3B" w:rsidRPr="00043A3B" w:rsidRDefault="00043A3B" w:rsidP="009B4DBB">
            <w:pPr>
              <w:rPr>
                <w:lang w:val="hr-HR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36"/>
                <w:szCs w:val="36"/>
              </w:rPr>
              <w:t>□</w:t>
            </w:r>
            <w:r w:rsidRPr="00043A3B">
              <w:t>drugo:</w:t>
            </w:r>
            <w:r w:rsidRPr="00043A3B">
              <w:rPr>
                <w:sz w:val="36"/>
                <w:szCs w:val="36"/>
              </w:rPr>
              <w:t xml:space="preserve">                                                    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A3B" w:rsidRPr="00043A3B" w:rsidRDefault="00043A3B" w:rsidP="009B4DBB">
            <w:pPr>
              <w:pStyle w:val="Bezproreda"/>
            </w:pPr>
          </w:p>
        </w:tc>
      </w:tr>
    </w:tbl>
    <w:p w:rsidR="00043A3B" w:rsidRPr="00A05EE1" w:rsidRDefault="00043A3B" w:rsidP="00ED088F">
      <w:pPr>
        <w:rPr>
          <w:rFonts w:asciiTheme="minorHAnsi" w:hAnsiTheme="minorHAnsi"/>
          <w:lang w:val="hr-HR"/>
        </w:rPr>
      </w:pPr>
    </w:p>
    <w:sectPr w:rsidR="00043A3B" w:rsidRPr="00A05EE1" w:rsidSect="00715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95" w:right="1418" w:bottom="1985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0E" w:rsidRDefault="0053480E" w:rsidP="00374E19">
      <w:r>
        <w:separator/>
      </w:r>
    </w:p>
  </w:endnote>
  <w:endnote w:type="continuationSeparator" w:id="0">
    <w:p w:rsidR="0053480E" w:rsidRDefault="0053480E" w:rsidP="003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16" w:rsidRDefault="00981D82" w:rsidP="003D362D">
    <w:pPr>
      <w:pStyle w:val="Podnoje"/>
      <w:tabs>
        <w:tab w:val="clear" w:pos="4536"/>
        <w:tab w:val="clear" w:pos="9072"/>
        <w:tab w:val="left" w:pos="8205"/>
      </w:tabs>
    </w:pPr>
    <w:r w:rsidRPr="00E47017">
      <w:rPr>
        <w:rFonts w:ascii="Calibri" w:eastAsia="Calibri" w:hAnsi="Calibri"/>
        <w:noProof/>
        <w:sz w:val="22"/>
        <w:szCs w:val="22"/>
        <w:lang w:val="hr-HR" w:eastAsia="hr-HR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5090795</wp:posOffset>
          </wp:positionH>
          <wp:positionV relativeFrom="paragraph">
            <wp:posOffset>-142875</wp:posOffset>
          </wp:positionV>
          <wp:extent cx="1329690" cy="476885"/>
          <wp:effectExtent l="0" t="0" r="3810" b="0"/>
          <wp:wrapThrough wrapText="bothSides">
            <wp:wrapPolygon edited="0">
              <wp:start x="0" y="0"/>
              <wp:lineTo x="0" y="20708"/>
              <wp:lineTo x="21352" y="20708"/>
              <wp:lineTo x="21352" y="0"/>
              <wp:lineTo x="0" y="0"/>
            </wp:wrapPolygon>
          </wp:wrapThrough>
          <wp:docPr id="1" name="Slika 1" descr="C:\Users\Gordana\Copy\Akcelerator\upiti\logo-h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\Copy\Akcelerator\upiti\logo-h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80E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8" o:spid="_x0000_s2054" type="#_x0000_t202" style="position:absolute;margin-left:345.95pt;margin-top:32.05pt;width:65.5pt;height:22.1pt;z-index:-251619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" fillcolor="white [3201]" stroked="f" strokeweight=".5pt">
          <v:textbox>
            <w:txbxContent>
              <w:p w:rsidR="00503034" w:rsidRPr="00503034" w:rsidRDefault="00503034" w:rsidP="00503034">
                <w:pPr>
                  <w:jc w:val="center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Otvorena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računalna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radionica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“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Svi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smo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protiv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”</w:t>
                </w:r>
              </w:p>
            </w:txbxContent>
          </v:textbox>
        </v:shape>
      </w:pict>
    </w:r>
    <w:r w:rsidR="00503034">
      <w:rPr>
        <w:noProof/>
        <w:lang w:val="hr-HR" w:eastAsia="hr-HR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4395470</wp:posOffset>
          </wp:positionH>
          <wp:positionV relativeFrom="paragraph">
            <wp:posOffset>-227965</wp:posOffset>
          </wp:positionV>
          <wp:extent cx="619125" cy="680720"/>
          <wp:effectExtent l="0" t="0" r="9525" b="5080"/>
          <wp:wrapSquare wrapText="bothSides"/>
          <wp:docPr id="288" name="Slika 288" descr="https://fbcdn-sphotos-f-a.akamaihd.net/hphotos-ak-xfa1/v/t1.0-9/30612_104369719608809_5442851_n.jpg?oh=9a81368ded5935c7f2ddf34ad0451f8e&amp;oe=55716567&amp;__gda__=1434470940_0c409e85903b719377d1302754820b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bcdn-sphotos-f-a.akamaihd.net/hphotos-ak-xfa1/v/t1.0-9/30612_104369719608809_5442851_n.jpg?oh=9a81368ded5935c7f2ddf34ad0451f8e&amp;oe=55716567&amp;__gda__=1434470940_0c409e85903b719377d1302754820b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034">
      <w:rPr>
        <w:noProof/>
        <w:lang w:val="hr-HR" w:eastAsia="hr-HR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1934210</wp:posOffset>
          </wp:positionH>
          <wp:positionV relativeFrom="paragraph">
            <wp:posOffset>-219075</wp:posOffset>
          </wp:positionV>
          <wp:extent cx="555625" cy="676275"/>
          <wp:effectExtent l="0" t="0" r="0" b="9525"/>
          <wp:wrapSquare wrapText="bothSides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034">
      <w:rPr>
        <w:noProof/>
        <w:lang w:val="hr-HR" w:eastAsia="hr-HR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3548380</wp:posOffset>
          </wp:positionH>
          <wp:positionV relativeFrom="paragraph">
            <wp:posOffset>-227965</wp:posOffset>
          </wp:positionV>
          <wp:extent cx="552450" cy="565150"/>
          <wp:effectExtent l="0" t="0" r="0" b="6350"/>
          <wp:wrapSquare wrapText="bothSides"/>
          <wp:docPr id="26" name="Picture 22" descr="\\ROP-TAJNICA\Backup\Public\Documents\SEGO Provedba\0. Partneri i suradnici\POU AMC\logo\logo kratki za 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OP-TAJNICA\Backup\Public\Documents\SEGO Provedba\0. Partneri i suradnici\POU AMC\logo\logo kratki za memorandum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80E">
      <w:rPr>
        <w:rFonts w:ascii="Calibri" w:eastAsia="Calibri" w:hAnsi="Calibri"/>
        <w:noProof/>
        <w:sz w:val="22"/>
        <w:szCs w:val="22"/>
        <w:lang w:val="hr-HR" w:eastAsia="hr-HR"/>
      </w:rPr>
      <w:pict>
        <v:shape id="Tekstni okvir 15" o:spid="_x0000_s2053" type="#_x0000_t202" style="position:absolute;margin-left:264.35pt;margin-top:26.35pt;width:81.75pt;height:22.5pt;z-index:-251620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" fillcolor="white [3201]" stroked="f" strokeweight=".5pt">
          <v:textbox>
            <w:txbxContent>
              <w:p w:rsidR="00F17946" w:rsidRPr="00F17946" w:rsidRDefault="00F17946" w:rsidP="00F17946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F17946">
                  <w:rPr>
                    <w:rFonts w:ascii="Arial" w:hAnsi="Arial" w:cs="Arial"/>
                    <w:sz w:val="14"/>
                    <w:szCs w:val="14"/>
                  </w:rPr>
                  <w:t>POU AMC</w:t>
                </w:r>
              </w:p>
              <w:p w:rsidR="00F17946" w:rsidRPr="00F17946" w:rsidRDefault="00F17946" w:rsidP="00F17946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F17946">
                  <w:rPr>
                    <w:rFonts w:ascii="Arial" w:hAnsi="Arial" w:cs="Arial"/>
                    <w:sz w:val="14"/>
                    <w:szCs w:val="14"/>
                  </w:rPr>
                  <w:t xml:space="preserve">Nova </w:t>
                </w:r>
                <w:proofErr w:type="spellStart"/>
                <w:r w:rsidRPr="00F17946">
                  <w:rPr>
                    <w:rFonts w:ascii="Arial" w:hAnsi="Arial" w:cs="Arial"/>
                    <w:sz w:val="14"/>
                    <w:szCs w:val="14"/>
                  </w:rPr>
                  <w:t>Gradiška</w:t>
                </w:r>
                <w:proofErr w:type="spellEnd"/>
              </w:p>
            </w:txbxContent>
          </v:textbox>
        </v:shape>
      </w:pict>
    </w:r>
    <w:r w:rsidR="00503034">
      <w:rPr>
        <w:noProof/>
        <w:lang w:val="hr-HR" w:eastAsia="hr-HR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-189230</wp:posOffset>
          </wp:positionV>
          <wp:extent cx="768350" cy="701040"/>
          <wp:effectExtent l="0" t="0" r="0" b="3810"/>
          <wp:wrapThrough wrapText="bothSides">
            <wp:wrapPolygon edited="0">
              <wp:start x="5891" y="0"/>
              <wp:lineTo x="0" y="4109"/>
              <wp:lineTo x="0" y="15848"/>
              <wp:lineTo x="2142" y="21130"/>
              <wp:lineTo x="18744" y="21130"/>
              <wp:lineTo x="20886" y="15848"/>
              <wp:lineTo x="20886" y="4696"/>
              <wp:lineTo x="14995" y="0"/>
              <wp:lineTo x="5891" y="0"/>
            </wp:wrapPolygon>
          </wp:wrapThrough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7946"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1159510</wp:posOffset>
          </wp:positionH>
          <wp:positionV relativeFrom="paragraph">
            <wp:posOffset>-170180</wp:posOffset>
          </wp:positionV>
          <wp:extent cx="619125" cy="622300"/>
          <wp:effectExtent l="0" t="0" r="9525" b="6350"/>
          <wp:wrapSquare wrapText="bothSides"/>
          <wp:docPr id="25" name="Picture 25" descr="\\ROP-TAJNICA\Backup\Public\Documents\SEGO Provedba\1.1 Materijali, upute, ppt\logos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SEGO Provedba\1.1 Materijali, upute, ppt\logos\ZnakLogo-HR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7946"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137795</wp:posOffset>
          </wp:positionH>
          <wp:positionV relativeFrom="paragraph">
            <wp:posOffset>-269240</wp:posOffset>
          </wp:positionV>
          <wp:extent cx="955675" cy="676275"/>
          <wp:effectExtent l="0" t="0" r="0" b="9525"/>
          <wp:wrapSquare wrapText="bothSides"/>
          <wp:docPr id="21" name="Picture 21" descr="C:\Users\Home\AppData\Local\Temp\Rar$DR41.512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AppData\Local\Temp\Rar$DR41.512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80E">
      <w:rPr>
        <w:rFonts w:ascii="Calibri" w:eastAsia="Calibri" w:hAnsi="Calibri"/>
        <w:noProof/>
        <w:sz w:val="22"/>
        <w:szCs w:val="22"/>
        <w:lang w:val="hr-HR" w:eastAsia="hr-HR"/>
      </w:rPr>
      <w:pict>
        <v:shape id="Tekstni okvir 12" o:spid="_x0000_s2052" type="#_x0000_t202" style="position:absolute;margin-left:-62.65pt;margin-top:19.6pt;width:91.5pt;height:22.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" fillcolor="white [3201]" stroked="f" strokeweight=".5pt">
          <v:textbox>
            <w:txbxContent>
              <w:p w:rsidR="009756FB" w:rsidRPr="00E42A49" w:rsidRDefault="009756FB" w:rsidP="009756FB">
                <w:pPr>
                  <w:jc w:val="center"/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</w:pPr>
                <w:proofErr w:type="spellStart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>Europska</w:t>
                </w:r>
                <w:proofErr w:type="spellEnd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 xml:space="preserve"> </w:t>
                </w:r>
                <w:proofErr w:type="spellStart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>unija</w:t>
                </w:r>
                <w:proofErr w:type="spellEnd"/>
              </w:p>
              <w:p w:rsidR="009756FB" w:rsidRPr="00E42A49" w:rsidRDefault="009756FB" w:rsidP="009756FB">
                <w:pPr>
                  <w:jc w:val="center"/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</w:pPr>
                <w:proofErr w:type="spellStart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>Ulaganje</w:t>
                </w:r>
                <w:proofErr w:type="spellEnd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 xml:space="preserve"> u </w:t>
                </w:r>
                <w:proofErr w:type="spellStart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>budućnost</w:t>
                </w:r>
                <w:proofErr w:type="spellEnd"/>
              </w:p>
              <w:p w:rsidR="009756FB" w:rsidRDefault="009756FB"/>
            </w:txbxContent>
          </v:textbox>
        </v:shape>
      </w:pict>
    </w:r>
    <w:r w:rsidR="00ED088F">
      <w:rPr>
        <w:noProof/>
        <w:lang w:val="hr-HR" w:eastAsia="hr-H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-179705</wp:posOffset>
          </wp:positionV>
          <wp:extent cx="638175" cy="433070"/>
          <wp:effectExtent l="0" t="0" r="9525" b="5080"/>
          <wp:wrapSquare wrapText="bothSides"/>
          <wp:docPr id="23" name="Picture 23" descr="\\ROP-TAJNICA\Backup\Public\Documents\SEGO Provedba\1.1 Materijali, upute, ppt\logo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SEGO Provedba\1.1 Materijali, upute, ppt\logos\flag_yellow_low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80E">
      <w:rPr>
        <w:noProof/>
        <w:lang w:val="hr-HR" w:eastAsia="hr-HR"/>
      </w:rPr>
      <w:pict>
        <v:shape id="_x0000_s2051" type="#_x0000_t202" style="position:absolute;margin-left:-45.4pt;margin-top:-40.4pt;width:555.75pt;height:26.2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" filled="f" stroked="f">
          <v:textbox>
            <w:txbxContent>
              <w:p w:rsidR="007F0E16" w:rsidRDefault="007F0E16" w:rsidP="006D0D40">
                <w:pPr>
                  <w:jc w:val="center"/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</w:pP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Projekt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je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sufi</w:t>
                </w:r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nancirala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Europska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unija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iz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Euro</w:t>
                </w:r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pskog</w:t>
                </w:r>
                <w:proofErr w:type="spellEnd"/>
                <w:proofErr w:type="gram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socijalnog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fonda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. </w:t>
                </w:r>
                <w:proofErr w:type="spellStart"/>
                <w:proofErr w:type="gram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Sadržaj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ovog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dokumenta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isključiva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je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odgovornost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Brodsko-posavske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županije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Više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informacija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o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fondovima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Europske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unije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na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www.strukturnifondovi.hr</w:t>
                </w:r>
              </w:p>
            </w:txbxContent>
          </v:textbox>
        </v:shape>
      </w:pict>
    </w:r>
    <w:r w:rsidR="0053480E">
      <w:rPr>
        <w:noProof/>
        <w:lang w:val="hr-HR" w:eastAsia="hr-HR"/>
      </w:rPr>
      <w:pict>
        <v:shape id="_x0000_s2050" type="#_x0000_t202" style="position:absolute;margin-left:307.8pt;margin-top:-250.4pt;width:125.25pt;height:110.55pt;rotation:-9439848fd;z-index:251672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" filled="f" stroked="f">
          <v:textbox style="mso-fit-shape-to-text:t">
            <w:txbxContent>
              <w:p w:rsidR="007F0E16" w:rsidRPr="00E42A49" w:rsidRDefault="007F0E16" w:rsidP="00FE051A">
                <w:pPr>
                  <w:jc w:val="center"/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</w:pPr>
              </w:p>
            </w:txbxContent>
          </v:textbox>
        </v:shape>
      </w:pict>
    </w:r>
    <w:r w:rsidR="0053480E">
      <w:rPr>
        <w:noProof/>
        <w:lang w:val="hr-HR" w:eastAsia="hr-HR"/>
      </w:rPr>
      <w:pict>
        <v:line id="Straight Connector 17" o:spid="_x0000_s2049" style="position:absolute;z-index:251680768;visibility:visible;mso-position-horizontal-relative:text;mso-position-vertical-relative:text;mso-width-relative:margin" from="-45.4pt,-41.15pt" to="499.85pt,-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" strokecolor="#17365d [2415]" strokeweight="1.5pt"/>
      </w:pict>
    </w:r>
    <w:r w:rsidR="0085066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0E" w:rsidRDefault="0053480E" w:rsidP="00374E19">
      <w:r>
        <w:separator/>
      </w:r>
    </w:p>
  </w:footnote>
  <w:footnote w:type="continuationSeparator" w:id="0">
    <w:p w:rsidR="0053480E" w:rsidRDefault="0053480E" w:rsidP="0037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16" w:rsidRDefault="0053480E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9" o:spid="_x0000_s2058" type="#_x0000_t202" style="position:absolute;margin-left:358.85pt;margin-top:2.05pt;width:73.5pt;height:59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" fillcolor="white [3201]" stroked="f" strokeweight=".5pt">
          <v:textbox>
            <w:txbxContent>
              <w:p w:rsidR="00715482" w:rsidRPr="00715482" w:rsidRDefault="00715482" w:rsidP="00981D82">
                <w:pPr>
                  <w:jc w:val="center"/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</w:pPr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 xml:space="preserve">Program </w:t>
                </w:r>
                <w:proofErr w:type="spellStart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>aktivnog</w:t>
                </w:r>
                <w:proofErr w:type="spellEnd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 xml:space="preserve"> </w:t>
                </w:r>
                <w:proofErr w:type="spellStart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>razvoja</w:t>
                </w:r>
                <w:proofErr w:type="spellEnd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 xml:space="preserve"> </w:t>
                </w:r>
                <w:proofErr w:type="spellStart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>cjeloživotne</w:t>
                </w:r>
                <w:proofErr w:type="spellEnd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 xml:space="preserve"> </w:t>
                </w:r>
                <w:proofErr w:type="spellStart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>zapošljivosti</w:t>
                </w:r>
                <w:proofErr w:type="spellEnd"/>
              </w:p>
            </w:txbxContent>
          </v:textbox>
        </v:shape>
      </w:pict>
    </w:r>
    <w:r w:rsidR="00715482">
      <w:rPr>
        <w:noProof/>
        <w:lang w:val="hr-HR" w:eastAsia="hr-HR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5398770</wp:posOffset>
          </wp:positionH>
          <wp:positionV relativeFrom="paragraph">
            <wp:posOffset>-391363</wp:posOffset>
          </wp:positionV>
          <wp:extent cx="1085850" cy="1196543"/>
          <wp:effectExtent l="0" t="0" r="0" b="3810"/>
          <wp:wrapNone/>
          <wp:docPr id="14" name="Slika 14" descr="C:\Users\Gordana\Copy\Akcelerator\upiti\LOGO-2 za uz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\Copy\Akcelerator\upiti\LOGO-2 za uz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96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0E16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-214630</wp:posOffset>
          </wp:positionH>
          <wp:positionV relativeFrom="paragraph">
            <wp:posOffset>-184150</wp:posOffset>
          </wp:positionV>
          <wp:extent cx="826135" cy="1114425"/>
          <wp:effectExtent l="0" t="0" r="0" b="9525"/>
          <wp:wrapSquare wrapText="bothSides"/>
          <wp:docPr id="20" name="Picture 20" descr="\\ROP-TAJNICA\Backup\Public\Documents\IPA\IPA_IV_HR\2012\Lokalne inicijative\SME\Provedba\1.1 Materijali, upute, ppt\grza2006013115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IPA\IPA_IV_HR\2012\Lokalne inicijative\SME\Provedba\1.1 Materijali, upute, ppt\grza200601311522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HR" w:eastAsia="hr-HR"/>
      </w:rPr>
      <w:pict>
        <v:shape id="Text Box 2" o:spid="_x0000_s2057" type="#_x0000_t202" style="position:absolute;margin-left:48.35pt;margin-top:-22.7pt;width:190.75pt;height:101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" stroked="f">
          <v:textbox>
            <w:txbxContent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proofErr w:type="spellStart"/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Brodsko-posavska</w:t>
                </w:r>
                <w:proofErr w:type="spellEnd"/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 </w:t>
                </w:r>
                <w:proofErr w:type="spellStart"/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županija</w:t>
                </w:r>
                <w:proofErr w:type="spellEnd"/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 w:rsidRPr="00715482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Upravni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 odjel za razvoj i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br/>
                </w: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europske integracije</w:t>
                </w:r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Petra Krešimira IV br.1</w:t>
                </w:r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HR-35000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 </w:t>
                </w: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Slavonski Brod</w:t>
                </w:r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Tel: +385 35 405 </w:t>
                </w: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250</w:t>
                </w:r>
              </w:p>
              <w:p w:rsidR="007F0E16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Fax: 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+385 35 405 266</w:t>
                </w:r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E-mail: jpp@bpz.hr</w:t>
                </w:r>
              </w:p>
            </w:txbxContent>
          </v:textbox>
        </v:shape>
      </w:pict>
    </w:r>
  </w:p>
  <w:p w:rsidR="007F0E16" w:rsidRDefault="0053480E" w:rsidP="00C0115A">
    <w:pPr>
      <w:pStyle w:val="Zaglavlje"/>
      <w:tabs>
        <w:tab w:val="clear" w:pos="4536"/>
        <w:tab w:val="clear" w:pos="9072"/>
        <w:tab w:val="left" w:pos="7695"/>
      </w:tabs>
    </w:pPr>
    <w:r>
      <w:rPr>
        <w:noProof/>
        <w:lang w:val="hr-HR" w:eastAsia="hr-HR"/>
      </w:rPr>
      <w:pict>
        <v:shape id="_x0000_s2056" type="#_x0000_t202" style="position:absolute;margin-left:322.85pt;margin-top:48.75pt;width:187.5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" filled="f" stroked="f">
          <v:textbox style="mso-fit-shape-to-text:t">
            <w:txbxContent>
              <w:p w:rsidR="007F0E16" w:rsidRPr="00F71B17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18"/>
                    <w:szCs w:val="18"/>
                    <w:lang w:val="hr-HR"/>
                  </w:rPr>
                </w:pPr>
                <w:r w:rsidRPr="00F71B17">
                  <w:rPr>
                    <w:rFonts w:ascii="Arial" w:hAnsi="Arial" w:cs="Arial"/>
                    <w:b/>
                    <w:color w:val="17365D" w:themeColor="text2" w:themeShade="BF"/>
                    <w:sz w:val="18"/>
                    <w:szCs w:val="18"/>
                    <w:lang w:val="hr-HR"/>
                  </w:rPr>
                  <w:t>Grant C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18"/>
                    <w:szCs w:val="18"/>
                    <w:lang w:val="hr-HR"/>
                  </w:rPr>
                  <w:t>ontract No: HR.1.1.09-003</w:t>
                </w:r>
                <w:r w:rsidR="00576A37">
                  <w:rPr>
                    <w:rFonts w:ascii="Arial" w:hAnsi="Arial" w:cs="Arial"/>
                    <w:b/>
                    <w:color w:val="17365D" w:themeColor="text2" w:themeShade="BF"/>
                    <w:sz w:val="18"/>
                    <w:szCs w:val="18"/>
                    <w:lang w:val="hr-HR"/>
                  </w:rPr>
                  <w:t>2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line id="Straight Connector 2" o:spid="_x0000_s2055" style="position:absolute;z-index:251660288;visibility:visible;mso-width-relative:margin" from="-45.4pt,64.75pt" to="499.8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" strokecolor="#17365d [2415]" strokeweight="1.5pt"/>
      </w:pict>
    </w:r>
    <w:r w:rsidR="007F0E16">
      <w:tab/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11" name="Slika 11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10" name="Slika 10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9" name="Slika 9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8" name="Slika 8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7" name="Slika 7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6" name="Slika 6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5" name="Slika 5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4" name="Slika 4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BB7"/>
    <w:multiLevelType w:val="hybridMultilevel"/>
    <w:tmpl w:val="A852EBA6"/>
    <w:lvl w:ilvl="0" w:tplc="0FE4E05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74256"/>
    <w:multiLevelType w:val="multilevel"/>
    <w:tmpl w:val="942E27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DB3BD5"/>
    <w:multiLevelType w:val="hybridMultilevel"/>
    <w:tmpl w:val="DAEAF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84BD4"/>
    <w:multiLevelType w:val="hybridMultilevel"/>
    <w:tmpl w:val="E4B0CF2A"/>
    <w:lvl w:ilvl="0" w:tplc="8F08995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4D4A5D"/>
    <w:multiLevelType w:val="hybridMultilevel"/>
    <w:tmpl w:val="18EC7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B346D"/>
    <w:multiLevelType w:val="hybridMultilevel"/>
    <w:tmpl w:val="B360E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25ACA"/>
    <w:multiLevelType w:val="hybridMultilevel"/>
    <w:tmpl w:val="FE22FBE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660DB3"/>
    <w:multiLevelType w:val="hybridMultilevel"/>
    <w:tmpl w:val="C890A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1F7B"/>
    <w:multiLevelType w:val="hybridMultilevel"/>
    <w:tmpl w:val="26641D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E19"/>
    <w:rsid w:val="00015516"/>
    <w:rsid w:val="000212DA"/>
    <w:rsid w:val="00043A3B"/>
    <w:rsid w:val="00072976"/>
    <w:rsid w:val="000854E0"/>
    <w:rsid w:val="000B037C"/>
    <w:rsid w:val="000C691B"/>
    <w:rsid w:val="00101298"/>
    <w:rsid w:val="001021B4"/>
    <w:rsid w:val="00135CA3"/>
    <w:rsid w:val="001441E8"/>
    <w:rsid w:val="001513BC"/>
    <w:rsid w:val="0019577D"/>
    <w:rsid w:val="001A0919"/>
    <w:rsid w:val="002114E3"/>
    <w:rsid w:val="00261226"/>
    <w:rsid w:val="002631D9"/>
    <w:rsid w:val="00287494"/>
    <w:rsid w:val="00293AF0"/>
    <w:rsid w:val="00297409"/>
    <w:rsid w:val="002C7F03"/>
    <w:rsid w:val="002F242F"/>
    <w:rsid w:val="002F753D"/>
    <w:rsid w:val="0031475D"/>
    <w:rsid w:val="0034542F"/>
    <w:rsid w:val="00374E19"/>
    <w:rsid w:val="003D362D"/>
    <w:rsid w:val="004037D6"/>
    <w:rsid w:val="004B2E95"/>
    <w:rsid w:val="004B7ED2"/>
    <w:rsid w:val="004E2653"/>
    <w:rsid w:val="004F3CC4"/>
    <w:rsid w:val="00503034"/>
    <w:rsid w:val="0053480E"/>
    <w:rsid w:val="005357DF"/>
    <w:rsid w:val="0056463E"/>
    <w:rsid w:val="0057576D"/>
    <w:rsid w:val="00576A37"/>
    <w:rsid w:val="005A4980"/>
    <w:rsid w:val="005A5873"/>
    <w:rsid w:val="005B3768"/>
    <w:rsid w:val="005C0D59"/>
    <w:rsid w:val="006913AA"/>
    <w:rsid w:val="006A2B31"/>
    <w:rsid w:val="006B402D"/>
    <w:rsid w:val="006C2A3F"/>
    <w:rsid w:val="006D0D40"/>
    <w:rsid w:val="00715482"/>
    <w:rsid w:val="00721622"/>
    <w:rsid w:val="00726ED6"/>
    <w:rsid w:val="0073296C"/>
    <w:rsid w:val="00763811"/>
    <w:rsid w:val="007661CB"/>
    <w:rsid w:val="00777FB0"/>
    <w:rsid w:val="007A05D4"/>
    <w:rsid w:val="007A7A1B"/>
    <w:rsid w:val="007B013D"/>
    <w:rsid w:val="007C17CC"/>
    <w:rsid w:val="007D5CEF"/>
    <w:rsid w:val="007F0E16"/>
    <w:rsid w:val="00850661"/>
    <w:rsid w:val="0086685C"/>
    <w:rsid w:val="008C0FDD"/>
    <w:rsid w:val="008D5168"/>
    <w:rsid w:val="008E37AE"/>
    <w:rsid w:val="009012B2"/>
    <w:rsid w:val="00935CBD"/>
    <w:rsid w:val="009475E3"/>
    <w:rsid w:val="009756FB"/>
    <w:rsid w:val="00981D82"/>
    <w:rsid w:val="009B4834"/>
    <w:rsid w:val="00A006DF"/>
    <w:rsid w:val="00A05EE1"/>
    <w:rsid w:val="00A1199A"/>
    <w:rsid w:val="00A67C4F"/>
    <w:rsid w:val="00A867AD"/>
    <w:rsid w:val="00A92CD5"/>
    <w:rsid w:val="00AC1F49"/>
    <w:rsid w:val="00AC2748"/>
    <w:rsid w:val="00AC4ED5"/>
    <w:rsid w:val="00AC7B00"/>
    <w:rsid w:val="00AD1A85"/>
    <w:rsid w:val="00B20B3B"/>
    <w:rsid w:val="00B603EE"/>
    <w:rsid w:val="00B978A3"/>
    <w:rsid w:val="00BC5985"/>
    <w:rsid w:val="00C003A9"/>
    <w:rsid w:val="00C0115A"/>
    <w:rsid w:val="00C17E10"/>
    <w:rsid w:val="00C35334"/>
    <w:rsid w:val="00C5216C"/>
    <w:rsid w:val="00C829BE"/>
    <w:rsid w:val="00C83A6A"/>
    <w:rsid w:val="00D96451"/>
    <w:rsid w:val="00DB196E"/>
    <w:rsid w:val="00DB2029"/>
    <w:rsid w:val="00E01C0B"/>
    <w:rsid w:val="00E0226E"/>
    <w:rsid w:val="00E11F76"/>
    <w:rsid w:val="00E42A49"/>
    <w:rsid w:val="00E47017"/>
    <w:rsid w:val="00E56B56"/>
    <w:rsid w:val="00EC1137"/>
    <w:rsid w:val="00ED088F"/>
    <w:rsid w:val="00ED6BC5"/>
    <w:rsid w:val="00EF7A33"/>
    <w:rsid w:val="00F17946"/>
    <w:rsid w:val="00F30D32"/>
    <w:rsid w:val="00F34343"/>
    <w:rsid w:val="00F71B17"/>
    <w:rsid w:val="00F769B0"/>
    <w:rsid w:val="00FB3AF4"/>
    <w:rsid w:val="00FB7D22"/>
    <w:rsid w:val="00FE051A"/>
    <w:rsid w:val="00FF1F0E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Naslov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Naslov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Naslov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Naslov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Naslov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Naslov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Naslov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Naslov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043A3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Header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Footer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Heading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Heading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Heading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Heading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Heading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Heading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Heading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Heading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Heading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ijeloteksta2Char">
    <w:name w:val="Body Text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043A3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6467-3898-4420-B61F-60BB4C50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Gordana</cp:lastModifiedBy>
  <cp:revision>3</cp:revision>
  <cp:lastPrinted>2015-04-10T06:42:00Z</cp:lastPrinted>
  <dcterms:created xsi:type="dcterms:W3CDTF">2016-03-21T11:57:00Z</dcterms:created>
  <dcterms:modified xsi:type="dcterms:W3CDTF">2016-03-21T11:57:00Z</dcterms:modified>
</cp:coreProperties>
</file>